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2A2" w:rsidRDefault="004B22A2" w:rsidP="004B22A2">
      <w:pPr>
        <w:rPr>
          <w:u w:val="single"/>
        </w:rPr>
      </w:pPr>
      <w:r>
        <w:rPr>
          <w:u w:val="single"/>
        </w:rPr>
        <w:t>Задания для 10 класса</w:t>
      </w:r>
    </w:p>
    <w:p w:rsidR="004B22A2" w:rsidRDefault="004B22A2" w:rsidP="004B22A2">
      <w:pPr>
        <w:rPr>
          <w:u w:val="single"/>
        </w:rPr>
      </w:pPr>
      <w:r>
        <w:rPr>
          <w:u w:val="single"/>
        </w:rPr>
        <w:t>Русский язык</w:t>
      </w:r>
    </w:p>
    <w:p w:rsidR="004B22A2" w:rsidRPr="00430EC5" w:rsidRDefault="004B22A2" w:rsidP="004B22A2">
      <w:r w:rsidRPr="00430EC5">
        <w:t xml:space="preserve">Параграф 57, таблица из справочника к №14. Упр. 308, 309. 311(устно, с объяснением). </w:t>
      </w:r>
    </w:p>
    <w:p w:rsidR="004B22A2" w:rsidRPr="00430EC5" w:rsidRDefault="004B22A2" w:rsidP="004B22A2">
      <w:r w:rsidRPr="00430EC5">
        <w:t>Готовимся к ЕГЭ – стр.285 – 286 (письменно)</w:t>
      </w:r>
      <w:r>
        <w:t>. Выполнить к 9.04.</w:t>
      </w:r>
    </w:p>
    <w:p w:rsidR="004B22A2" w:rsidRDefault="004B22A2" w:rsidP="004B22A2">
      <w:pPr>
        <w:rPr>
          <w:u w:val="single"/>
        </w:rPr>
      </w:pPr>
      <w:r w:rsidRPr="002021BA">
        <w:rPr>
          <w:u w:val="single"/>
        </w:rPr>
        <w:t xml:space="preserve">Литература </w:t>
      </w:r>
    </w:p>
    <w:p w:rsidR="004B22A2" w:rsidRDefault="004B22A2" w:rsidP="004B22A2">
      <w:pPr>
        <w:rPr>
          <w:u w:val="single"/>
        </w:rPr>
      </w:pPr>
      <w:r>
        <w:rPr>
          <w:u w:val="single"/>
        </w:rPr>
        <w:t xml:space="preserve">Л.Н. Толстой «Война и мир» </w:t>
      </w:r>
      <w:proofErr w:type="gramStart"/>
      <w:r>
        <w:rPr>
          <w:u w:val="single"/>
        </w:rPr>
        <w:t>ч</w:t>
      </w:r>
      <w:proofErr w:type="gramEnd"/>
      <w:r>
        <w:rPr>
          <w:u w:val="single"/>
        </w:rPr>
        <w:t xml:space="preserve">.1 гл.1 Анализ эпизода «Вечер в салоне </w:t>
      </w:r>
      <w:proofErr w:type="spellStart"/>
      <w:r>
        <w:rPr>
          <w:u w:val="single"/>
        </w:rPr>
        <w:t>Шерер</w:t>
      </w:r>
      <w:proofErr w:type="spellEnd"/>
      <w:r>
        <w:rPr>
          <w:u w:val="single"/>
        </w:rPr>
        <w:t>» (устно)</w:t>
      </w:r>
    </w:p>
    <w:p w:rsidR="004B22A2" w:rsidRPr="002021BA" w:rsidRDefault="004B22A2" w:rsidP="004B22A2">
      <w:pPr>
        <w:rPr>
          <w:u w:val="single"/>
        </w:rPr>
      </w:pPr>
      <w:r>
        <w:rPr>
          <w:u w:val="single"/>
        </w:rPr>
        <w:t>Выполнить к 9.04.</w:t>
      </w:r>
    </w:p>
    <w:p w:rsidR="005379EC" w:rsidRDefault="005379EC"/>
    <w:sectPr w:rsidR="005379EC" w:rsidSect="00537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4B22A2"/>
    <w:rsid w:val="002E0FF3"/>
    <w:rsid w:val="004B22A2"/>
    <w:rsid w:val="00537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Семеновна</dc:creator>
  <cp:lastModifiedBy>Ирина Семеновна</cp:lastModifiedBy>
  <cp:revision>1</cp:revision>
  <dcterms:created xsi:type="dcterms:W3CDTF">2020-04-07T08:48:00Z</dcterms:created>
  <dcterms:modified xsi:type="dcterms:W3CDTF">2020-04-07T08:48:00Z</dcterms:modified>
</cp:coreProperties>
</file>